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80386" w:rsidP="00780386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ПОЛОЖЕНИЕ</w:t>
      </w:r>
    </w:p>
    <w:p w:rsidR="00780386" w:rsidRDefault="00780386" w:rsidP="00780386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О формах обучения в МАДОУ.</w:t>
      </w:r>
    </w:p>
    <w:p w:rsidR="00780386" w:rsidRDefault="00780386" w:rsidP="00780386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0386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>
        <w:rPr>
          <w:rFonts w:ascii="Times New Roman" w:hAnsi="Times New Roman" w:cs="Times New Roman"/>
          <w:b/>
          <w:sz w:val="28"/>
          <w:szCs w:val="28"/>
        </w:rPr>
        <w:t>положения</w:t>
      </w:r>
    </w:p>
    <w:p w:rsidR="00780386" w:rsidRDefault="00780386" w:rsidP="00780386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 о формах обучения (далее – Положение) регулирует деятельность муниципального автономного дошкольного образовательного учреждения «Детский сад №150» (далее – МАДОУ).</w:t>
      </w:r>
    </w:p>
    <w:p w:rsidR="00780386" w:rsidRDefault="00780386" w:rsidP="00780386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 разработано в соответствии с Федеральным Законом «Об образовании в российской Федерации» от 29.12.2012 г. №273-ФЗ (ст.17, ч. 3 ст. 44), Порядком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утвержденным приказом Министерства образования и науки Российской Федерации от 30.08.2013 г. №1014.</w:t>
      </w:r>
    </w:p>
    <w:p w:rsidR="00780386" w:rsidRDefault="00780386" w:rsidP="00780386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МАДОУ осуществляется обучение в очной форме с учетом потребностей и возможностей личности воспитанника. </w:t>
      </w:r>
    </w:p>
    <w:p w:rsidR="00780386" w:rsidRPr="00780386" w:rsidRDefault="00780386" w:rsidP="00780386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Цели и задачи</w:t>
      </w:r>
    </w:p>
    <w:p w:rsidR="00780386" w:rsidRDefault="00780386" w:rsidP="00780386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Настоящее Положение разработано с целью обеспечения возможности освоения основной общеобразовательной программы – образовательной программы дошкольного образования МАДОУ. </w:t>
      </w:r>
    </w:p>
    <w:p w:rsidR="00780386" w:rsidRDefault="00780386" w:rsidP="00780386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Общие требования к организации образовательного процесса.</w:t>
      </w:r>
    </w:p>
    <w:p w:rsidR="00780386" w:rsidRDefault="00780386" w:rsidP="00780386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Обучение в очной форме организуется в соответствие с основной общеобразовательной программой – образовательной программой дошкольного образования (далее – ООП), обеспечивающей реализацию федерального государственного образовательного стандарта дошкольного образования с учетом возрастных и индивидуальных особенностей воспитанников. </w:t>
      </w:r>
    </w:p>
    <w:p w:rsidR="00780386" w:rsidRDefault="00780386" w:rsidP="00780386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Родители (законные представители) воспитанника должны быть ознакомлены с настоящим Положением, уставом МАДОУ, ООП дошкольного образования, другими документами, регламентирующими организацию и осуществление образовательной деятельности.</w:t>
      </w:r>
    </w:p>
    <w:p w:rsidR="00780386" w:rsidRDefault="00780386" w:rsidP="00780386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Воспитанники, осваивающие ООП в МАДОУ в очной форме, зачисляются в контингент воспитанников МАДОУ. Все данные о воспитанник</w:t>
      </w:r>
      <w:r w:rsidR="00742169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вносятся в Книгу учёта движения воспитанников и в табель учёта посещаемости воспитанников группы. Форма обучения воспитанника отражается в договоре с родителями (законными представителями). </w:t>
      </w:r>
    </w:p>
    <w:p w:rsidR="00742169" w:rsidRDefault="00742169" w:rsidP="00780386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Родителям (законным представителям) воспитанников должна быть обеспечена возможность ознакомления с ходом, содержанием и результатами образовательного процесса воспитанника.</w:t>
      </w:r>
    </w:p>
    <w:p w:rsidR="00742169" w:rsidRDefault="00742169" w:rsidP="00780386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МАДОУ осуществляет индивидуальный учет результатов освоения воспитанниками ООП, а также хранение в </w:t>
      </w:r>
      <w:proofErr w:type="gramStart"/>
      <w:r>
        <w:rPr>
          <w:rFonts w:ascii="Times New Roman" w:hAnsi="Times New Roman" w:cs="Times New Roman"/>
          <w:sz w:val="28"/>
          <w:szCs w:val="28"/>
        </w:rPr>
        <w:t>архивах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данных об их результатах на бумажных и (или) в электронных носителях. </w:t>
      </w:r>
    </w:p>
    <w:p w:rsidR="00742169" w:rsidRDefault="00742169" w:rsidP="00780386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Воспитанники по завершению учебного года переводятся в следующую возрастную группу. </w:t>
      </w:r>
    </w:p>
    <w:p w:rsidR="00742169" w:rsidRDefault="00742169" w:rsidP="00780386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Освоение основной общеобразовательной программы – образовательной программы дошкольного образования не сопровождается проведением промежуточной аттестации и итоговой аттестации воспитанников. </w:t>
      </w:r>
    </w:p>
    <w:p w:rsidR="00742169" w:rsidRPr="00742169" w:rsidRDefault="00742169" w:rsidP="00742169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Организация получения дошкольного образования в очной форме обучения</w:t>
      </w:r>
    </w:p>
    <w:p w:rsidR="00742169" w:rsidRDefault="00742169" w:rsidP="00742169">
      <w:pPr>
        <w:pStyle w:val="a3"/>
        <w:numPr>
          <w:ilvl w:val="1"/>
          <w:numId w:val="1"/>
        </w:numPr>
        <w:ind w:left="142" w:firstLine="5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Получение дошкольного образования в очной форме обучения предполагает посещение воспитанников занятий по образовательным областям, организуемых МАДОУ в соответствии с учебным планом и ООП. </w:t>
      </w:r>
    </w:p>
    <w:p w:rsidR="00742169" w:rsidRDefault="00742169" w:rsidP="00742169">
      <w:pPr>
        <w:pStyle w:val="a3"/>
        <w:numPr>
          <w:ilvl w:val="1"/>
          <w:numId w:val="1"/>
        </w:numPr>
        <w:ind w:left="142" w:firstLine="5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Воспитанникам, осваивающим ООП в очной форме обучения, предоставляются на время обучения бесплатно: учебные пособия, детская литература, игрушки, имеющиеся в МАДОУ. </w:t>
      </w:r>
    </w:p>
    <w:p w:rsidR="00742169" w:rsidRDefault="00742169" w:rsidP="00742169">
      <w:pPr>
        <w:pStyle w:val="a3"/>
        <w:numPr>
          <w:ilvl w:val="1"/>
          <w:numId w:val="1"/>
        </w:numPr>
        <w:ind w:left="142" w:firstLine="5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Основной формой организации образовательного процесса в очной форме обучения является занятие – образовательная деятельность (ОД). </w:t>
      </w:r>
    </w:p>
    <w:p w:rsidR="00742169" w:rsidRDefault="00742169" w:rsidP="00742169">
      <w:pPr>
        <w:pStyle w:val="a3"/>
        <w:numPr>
          <w:ilvl w:val="1"/>
          <w:numId w:val="1"/>
        </w:numPr>
        <w:ind w:left="142" w:firstLine="5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 образовательного процесса в очной форме обучения регламентируется ООП дошкольного образования и расписанием  образовательной деятельности. </w:t>
      </w:r>
    </w:p>
    <w:p w:rsidR="00742169" w:rsidRDefault="00742169" w:rsidP="00742169">
      <w:pPr>
        <w:pStyle w:val="a3"/>
        <w:numPr>
          <w:ilvl w:val="1"/>
          <w:numId w:val="1"/>
        </w:numPr>
        <w:ind w:left="142" w:firstLine="5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реализации ООП может проводиться оценка индивидуального развития детей в рамках педагогической диагностики. Результаты  педагогического диагностики используются для индивидуализации образования и оптимизации работы с группой детей. </w:t>
      </w:r>
    </w:p>
    <w:p w:rsidR="009679FC" w:rsidRDefault="00742169" w:rsidP="009679FC">
      <w:pPr>
        <w:pStyle w:val="a3"/>
        <w:numPr>
          <w:ilvl w:val="1"/>
          <w:numId w:val="1"/>
        </w:numPr>
        <w:ind w:left="142" w:firstLine="5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необходимости используется психологическая диагностики развития детей, которую проводит педагог-психолог. Участие ребёнка </w:t>
      </w:r>
      <w:r w:rsidR="009679FC">
        <w:rPr>
          <w:rFonts w:ascii="Times New Roman" w:hAnsi="Times New Roman" w:cs="Times New Roman"/>
          <w:sz w:val="28"/>
          <w:szCs w:val="28"/>
        </w:rPr>
        <w:t>в психологической диагностике (также как и в педагогической) допускается только с согласия его родителей (законных представителей).</w:t>
      </w:r>
    </w:p>
    <w:p w:rsidR="009679FC" w:rsidRDefault="009679FC" w:rsidP="009679FC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Формы, периодичность и порядок проведения диагностики определяется МАДОУ самостоятельно и закрепляется в локальном нормативном акте. </w:t>
      </w:r>
    </w:p>
    <w:p w:rsidR="009679FC" w:rsidRDefault="009679FC" w:rsidP="009679FC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Дошкольное образование детей с ограниченными возможностями здоровья может быть организованно как совместно с другими детьми, так и в отдельных группах.</w:t>
      </w:r>
    </w:p>
    <w:p w:rsidR="009679FC" w:rsidRDefault="009679FC" w:rsidP="009679FC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Воспитанники переводятся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адаптированным образовательным программам в соответствие  с рекомендациями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психолого-медико</w:t>
      </w:r>
      <w:r w:rsidR="00261D8B">
        <w:rPr>
          <w:rFonts w:ascii="Times New Roman" w:hAnsi="Times New Roman" w:cs="Times New Roman"/>
          <w:sz w:val="28"/>
          <w:szCs w:val="28"/>
        </w:rPr>
        <w:t>-педагогической</w:t>
      </w:r>
      <w:proofErr w:type="spellEnd"/>
      <w:r w:rsidR="00261D8B">
        <w:rPr>
          <w:rFonts w:ascii="Times New Roman" w:hAnsi="Times New Roman" w:cs="Times New Roman"/>
          <w:sz w:val="28"/>
          <w:szCs w:val="28"/>
        </w:rPr>
        <w:t xml:space="preserve"> комиссии только с согласия родителей (законных представителей) воспитанников. </w:t>
      </w:r>
    </w:p>
    <w:p w:rsidR="00261D8B" w:rsidRDefault="00261D8B" w:rsidP="00261D8B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1D8B">
        <w:rPr>
          <w:rFonts w:ascii="Times New Roman" w:hAnsi="Times New Roman" w:cs="Times New Roman"/>
          <w:b/>
          <w:sz w:val="28"/>
          <w:szCs w:val="28"/>
        </w:rPr>
        <w:t xml:space="preserve"> Права и обязанности участн</w:t>
      </w:r>
      <w:r>
        <w:rPr>
          <w:rFonts w:ascii="Times New Roman" w:hAnsi="Times New Roman" w:cs="Times New Roman"/>
          <w:b/>
          <w:sz w:val="28"/>
          <w:szCs w:val="28"/>
        </w:rPr>
        <w:t>иков образовательного процесса</w:t>
      </w:r>
    </w:p>
    <w:p w:rsidR="00261D8B" w:rsidRDefault="00261D8B" w:rsidP="00261D8B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МАДОУ создает условия для реализации гражданами гарантированного государством права на получение дошкольного образования. МАДОУ обязано:</w:t>
      </w:r>
    </w:p>
    <w:p w:rsidR="00261D8B" w:rsidRDefault="00261D8B" w:rsidP="00261D8B">
      <w:pPr>
        <w:pStyle w:val="a3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обеспечивать реализацию в полном объеме ООП, соответствие качества подготовки воспитанников установленным требованиям федерального государственного образовательного стандарта дошкольного образования</w:t>
      </w:r>
      <w:r w:rsidRPr="00261D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соответствие применяемых форм, средств, методов обучения и воспитания возрастным психофизическим особенностям,  склонностям, способностям, интересам и потребностям воспитанников независимо от формы получения образования и формы обучения;</w:t>
      </w:r>
      <w:proofErr w:type="gramEnd"/>
    </w:p>
    <w:p w:rsidR="00261D8B" w:rsidRDefault="00261D8B" w:rsidP="00261D8B">
      <w:pPr>
        <w:pStyle w:val="a3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создавать безопасные условия обучения, воспитания и развития воспитанников, присмотра и ухода за воспитанниками, их содержания в соответствие с установленными нормами, обеспечивающими жизнь и здоровье воспитанников, работников </w:t>
      </w:r>
      <w:r w:rsidR="004F5D9A">
        <w:rPr>
          <w:rFonts w:ascii="Times New Roman" w:hAnsi="Times New Roman" w:cs="Times New Roman"/>
          <w:sz w:val="28"/>
          <w:szCs w:val="28"/>
        </w:rPr>
        <w:t>МАДОУ;</w:t>
      </w:r>
    </w:p>
    <w:p w:rsidR="004F5D9A" w:rsidRDefault="004F5D9A" w:rsidP="00261D8B">
      <w:pPr>
        <w:pStyle w:val="a3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соблюдать права и свободы воспитанников, родителей (законных представителей) воспитанников, работников МАДОУ;</w:t>
      </w:r>
    </w:p>
    <w:p w:rsidR="004F5D9A" w:rsidRDefault="004F5D9A" w:rsidP="004F5D9A">
      <w:pPr>
        <w:pStyle w:val="a3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осуществлять индивидуальный учет результатов освоения воспитанниками ООП, а также хранение в архивах информации об этих результатах на бумажных и (или) электронных носителях независимо от формы обучения. </w:t>
      </w:r>
    </w:p>
    <w:p w:rsidR="004F5D9A" w:rsidRDefault="004F5D9A" w:rsidP="004F5D9A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МАДОУ имеет право:</w:t>
      </w:r>
    </w:p>
    <w:p w:rsidR="004F5D9A" w:rsidRDefault="004F5D9A" w:rsidP="004F5D9A">
      <w:pPr>
        <w:pStyle w:val="a3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самостоятельно разрабатывать и утверждать основную общеобразовательную программу – образовательную программу дошкольного образования МАДОУ в соответствие с федеральным государственным образовательным стандартом дошкольного образования и с учётом соответствующей примерной образовательной программы дошкольного образования;</w:t>
      </w:r>
    </w:p>
    <w:p w:rsidR="004F5D9A" w:rsidRDefault="004F5D9A" w:rsidP="004F5D9A">
      <w:pPr>
        <w:pStyle w:val="a3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свободу выбора и использования педагогически обоснованных форм, средств, методов обучения и воспитания;</w:t>
      </w:r>
    </w:p>
    <w:p w:rsidR="004F5D9A" w:rsidRDefault="004F5D9A" w:rsidP="004F5D9A">
      <w:pPr>
        <w:pStyle w:val="a3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выбор учебных пособий, материалов и иных средств обучения и воспитания в соответствие с ООП и в порядке, установленном законодательством об образовании;</w:t>
      </w:r>
    </w:p>
    <w:p w:rsidR="004F5D9A" w:rsidRDefault="004F5D9A" w:rsidP="004F5D9A">
      <w:pPr>
        <w:pStyle w:val="a3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проведение педагогической диагностики (с согласия родителей) с целью оценки индивидуального развития воспитанников;</w:t>
      </w:r>
    </w:p>
    <w:p w:rsidR="004F5D9A" w:rsidRDefault="004F5D9A" w:rsidP="004F5D9A">
      <w:pPr>
        <w:pStyle w:val="a3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 согласия родителей (законных представителей) воспитанников на проведение психологической диагностики.</w:t>
      </w:r>
    </w:p>
    <w:p w:rsidR="004F5D9A" w:rsidRDefault="004F5D9A" w:rsidP="004F5D9A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Воспитанники МАДОУ имеют право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4F5D9A" w:rsidRDefault="004F5D9A" w:rsidP="004F5D9A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5D9A">
        <w:rPr>
          <w:rFonts w:ascii="Times New Roman" w:hAnsi="Times New Roman" w:cs="Times New Roman"/>
          <w:sz w:val="28"/>
          <w:szCs w:val="28"/>
        </w:rPr>
        <w:t>предоставление условий для обучения с учетом особенностей психофизического</w:t>
      </w:r>
      <w:r>
        <w:rPr>
          <w:rFonts w:ascii="Times New Roman" w:hAnsi="Times New Roman" w:cs="Times New Roman"/>
          <w:sz w:val="28"/>
          <w:szCs w:val="28"/>
        </w:rPr>
        <w:t xml:space="preserve"> развития и состояния здоровья воспитанников, в том числе получение социально-педагогической и психологической помощи, бесплатной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психолого-медико-педагогической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коррекции;</w:t>
      </w:r>
    </w:p>
    <w:p w:rsidR="004F5D9A" w:rsidRDefault="004F5D9A" w:rsidP="004F5D9A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получение присмотра и ухода за воспитанниками;</w:t>
      </w:r>
    </w:p>
    <w:p w:rsidR="004F5D9A" w:rsidRDefault="004F5D9A" w:rsidP="004F5D9A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выбор занятий по интересам, игровую деятельность;</w:t>
      </w:r>
    </w:p>
    <w:p w:rsidR="004C606F" w:rsidRDefault="004F5D9A" w:rsidP="004F5D9A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бесплатное использование игрушками, играми, учебными пособиями, средствами обучения и воспитания в пределах федерального государственного образовательного стандарта дошкольного образования, информационными ресурсами, образовательной базой МАДОУ;</w:t>
      </w:r>
    </w:p>
    <w:p w:rsidR="004F5D9A" w:rsidRDefault="004C606F" w:rsidP="004F5D9A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4C606F" w:rsidRDefault="004C606F" w:rsidP="004F5D9A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свободу совести, информации, свободное выражение собственных взглядов и убеждений;</w:t>
      </w:r>
    </w:p>
    <w:p w:rsidR="004C606F" w:rsidRDefault="004C606F" w:rsidP="004F5D9A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каникулы в соответствии с календарным учебным графиком;</w:t>
      </w:r>
    </w:p>
    <w:p w:rsidR="004C606F" w:rsidRDefault="004C606F" w:rsidP="004F5D9A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перевод для получения образования по другой форме обучения и форме получения образования в порядке, установленном законодательством об образовании;</w:t>
      </w:r>
    </w:p>
    <w:p w:rsidR="004C606F" w:rsidRDefault="004C606F" w:rsidP="004F5D9A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перевод в другую образовательную организацию, реализующую образовательную программу дошкольного образования. В случае прекращения деятельности МАДОУ, аннулирования соответствующей  лицензии в 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4C606F" w:rsidRDefault="004C606F" w:rsidP="004F5D9A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пользование в установленном порядке лечебно-оздоровительной инфраструктурой, объектами культуры и объектами спорта МАДОУ;</w:t>
      </w:r>
    </w:p>
    <w:p w:rsidR="004C606F" w:rsidRDefault="004C606F" w:rsidP="004F5D9A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своих творческих способностей и интересов, включая участие в конкурсах, выставках, смотрах, физкультурных и спортивных мероприятиях;</w:t>
      </w:r>
    </w:p>
    <w:p w:rsidR="004C606F" w:rsidRDefault="004C606F" w:rsidP="004F5D9A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поощрение за успех в образовательной, физкультурной, спортивной, творческой деятельности. </w:t>
      </w:r>
    </w:p>
    <w:p w:rsidR="004C606F" w:rsidRDefault="004C606F" w:rsidP="004C606F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Воспитанники обязаны:</w:t>
      </w:r>
    </w:p>
    <w:p w:rsidR="004C606F" w:rsidRDefault="004C606F" w:rsidP="004C606F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соблюдать режим пребывания в МАДОУ;</w:t>
      </w:r>
    </w:p>
    <w:p w:rsidR="004C606F" w:rsidRDefault="004C606F" w:rsidP="004C606F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стремиться к освоению основной общеобразовательной программы - образовательной программы дошкольного образования МАДОУ;</w:t>
      </w:r>
    </w:p>
    <w:p w:rsidR="004C606F" w:rsidRDefault="004C606F" w:rsidP="004C606F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заботиться о сохранении и укреплении своего здоровья, стремиться к нравственному, духовному и физическому развитию;</w:t>
      </w:r>
    </w:p>
    <w:p w:rsidR="004C606F" w:rsidRDefault="004C606F" w:rsidP="004C606F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уважать честь и достоинство других воспитанников и работников МАДОУ; не мешать другим воспитанникам во время занятий, не обижать других воспитанников во время совместной деятельности. </w:t>
      </w:r>
    </w:p>
    <w:p w:rsidR="001C0959" w:rsidRDefault="001C0959" w:rsidP="004C606F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Бережно относится к имуществу МАДОУ;</w:t>
      </w:r>
    </w:p>
    <w:p w:rsidR="001C0959" w:rsidRDefault="001C0959" w:rsidP="001C095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Родители (законные представители) воспитанников имеют право:</w:t>
      </w:r>
    </w:p>
    <w:p w:rsidR="001C0959" w:rsidRDefault="001C0959" w:rsidP="001C0959">
      <w:pPr>
        <w:pStyle w:val="a3"/>
        <w:numPr>
          <w:ilvl w:val="0"/>
          <w:numId w:val="5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знакомиться с содержанием образования, используемыми методами обучения и воспитания, образовательными технологиями, а также  с результатами освоения ООП своих детей независимо от формы обучения;</w:t>
      </w:r>
    </w:p>
    <w:p w:rsidR="001C0959" w:rsidRDefault="001C0959" w:rsidP="001C0959">
      <w:pPr>
        <w:pStyle w:val="a3"/>
        <w:numPr>
          <w:ilvl w:val="0"/>
          <w:numId w:val="5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иные права, предусмотренные законодательством в сфере образования и локальными нормативными актами МАДОУ.</w:t>
      </w:r>
    </w:p>
    <w:p w:rsidR="001C0959" w:rsidRDefault="001C0959" w:rsidP="001C0959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Родители (законные представители) воспитанников обязаны:</w:t>
      </w:r>
    </w:p>
    <w:p w:rsidR="001C0959" w:rsidRDefault="001C0959" w:rsidP="001C0959">
      <w:pPr>
        <w:pStyle w:val="a3"/>
        <w:numPr>
          <w:ilvl w:val="0"/>
          <w:numId w:val="6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обеспечить получение детьми общего образования;</w:t>
      </w:r>
    </w:p>
    <w:p w:rsidR="001C0959" w:rsidRDefault="001C0959" w:rsidP="001C0959">
      <w:pPr>
        <w:pStyle w:val="a3"/>
        <w:numPr>
          <w:ilvl w:val="0"/>
          <w:numId w:val="6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соблюдать правила внутреннего распорядка МАДОУ, требования локальных нормативных актов МАДОУ, которые устанавливают режим занятий воспитанников, порядок регламентации образовательных отношений между МАДОУ и родителями (законными представителями) и оформления возникновения, приостановления и прекращения этих отношений независимо от формы обучения; договор об образовании между МАДОУ и родителями (законными представителями) воспитанников;</w:t>
      </w:r>
    </w:p>
    <w:p w:rsidR="001C0959" w:rsidRDefault="001C0959" w:rsidP="001C0959">
      <w:pPr>
        <w:pStyle w:val="a3"/>
        <w:numPr>
          <w:ilvl w:val="0"/>
          <w:numId w:val="6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уважать честь и достоинство воспитанников и работников МАДОУ, осуществляющих образовательную деятельность;</w:t>
      </w:r>
    </w:p>
    <w:p w:rsidR="001C0959" w:rsidRDefault="001C0959" w:rsidP="001C0959">
      <w:pPr>
        <w:pStyle w:val="a3"/>
        <w:numPr>
          <w:ilvl w:val="0"/>
          <w:numId w:val="6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иные обязанности, предусмотренные законодательством в сфере образования и локальными нормативными актами МАДОУ. </w:t>
      </w:r>
    </w:p>
    <w:p w:rsidR="001C0959" w:rsidRDefault="001C0959" w:rsidP="001C0959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Заключительные положения</w:t>
      </w:r>
    </w:p>
    <w:p w:rsidR="001C0959" w:rsidRPr="001C0959" w:rsidRDefault="001C0959" w:rsidP="001C0959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Настоящее Положение действует до принятия иных нормативных документов, которые являются основанием для признания утратившим силу настоящего. </w:t>
      </w:r>
    </w:p>
    <w:sectPr w:rsidR="001C0959" w:rsidRPr="001C09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FD2BFF"/>
    <w:multiLevelType w:val="hybridMultilevel"/>
    <w:tmpl w:val="3F121E4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2A2C063E"/>
    <w:multiLevelType w:val="multilevel"/>
    <w:tmpl w:val="936AD6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3F611F2B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570347CD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59C8232B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6BD51D2F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780386"/>
    <w:rsid w:val="001C0959"/>
    <w:rsid w:val="00261D8B"/>
    <w:rsid w:val="004C606F"/>
    <w:rsid w:val="004F5D9A"/>
    <w:rsid w:val="00742169"/>
    <w:rsid w:val="00780386"/>
    <w:rsid w:val="009679FC"/>
    <w:rsid w:val="00FF4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038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1466</Words>
  <Characters>8362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бард</dc:creator>
  <cp:lastModifiedBy>татьяна бард</cp:lastModifiedBy>
  <cp:revision>3</cp:revision>
  <dcterms:created xsi:type="dcterms:W3CDTF">2016-09-14T10:56:00Z</dcterms:created>
  <dcterms:modified xsi:type="dcterms:W3CDTF">2016-09-14T11:40:00Z</dcterms:modified>
</cp:coreProperties>
</file>